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BB9" w:rsidRDefault="0001233A">
      <w:bookmarkStart w:id="0" w:name="_GoBack"/>
      <w:bookmarkEnd w:id="0"/>
      <w:r>
        <w:rPr>
          <w:b/>
          <w:sz w:val="32"/>
          <w:szCs w:val="32"/>
          <w:lang w:val="fi-FI"/>
        </w:rPr>
        <w:t>2.12. Taitoleiripäivä Jämillä: Suunta haltuun</w:t>
      </w:r>
    </w:p>
    <w:p w:rsidR="00232BB9" w:rsidRDefault="0001233A">
      <w:r>
        <w:rPr>
          <w:lang w:val="fi-FI"/>
        </w:rPr>
        <w:t xml:space="preserve">Kohderyhmänä </w:t>
      </w:r>
      <w:proofErr w:type="gramStart"/>
      <w:r>
        <w:rPr>
          <w:lang w:val="fi-FI"/>
        </w:rPr>
        <w:t>on nuoret</w:t>
      </w:r>
      <w:proofErr w:type="gramEnd"/>
      <w:r>
        <w:rPr>
          <w:lang w:val="fi-FI"/>
        </w:rPr>
        <w:t xml:space="preserve"> ja nuoret aikuiset (ikävälillä n. 14-20v). Leiripäivä on osin yhteinen Tampereen ja Turun akatemiaryhmien kanssa. Kaikki </w:t>
      </w:r>
      <w:proofErr w:type="spellStart"/>
      <w:r>
        <w:rPr>
          <w:lang w:val="fi-FI"/>
        </w:rPr>
        <w:t>Pyrintöläiset</w:t>
      </w:r>
      <w:proofErr w:type="spellEnd"/>
      <w:r>
        <w:rPr>
          <w:lang w:val="fi-FI"/>
        </w:rPr>
        <w:t xml:space="preserve"> ovat tervetulleita mukaan leirille. Ilmoittaudu </w:t>
      </w:r>
      <w:proofErr w:type="spellStart"/>
      <w:r>
        <w:rPr>
          <w:lang w:val="fi-FI"/>
        </w:rPr>
        <w:t>TP:n</w:t>
      </w:r>
      <w:proofErr w:type="spellEnd"/>
      <w:r>
        <w:rPr>
          <w:lang w:val="fi-FI"/>
        </w:rPr>
        <w:t xml:space="preserve"> kalenteriin 2.12. kohdalle viimeistään maanantaina 27.11.</w:t>
      </w:r>
    </w:p>
    <w:p w:rsidR="00232BB9" w:rsidRDefault="0001233A">
      <w:pPr>
        <w:rPr>
          <w:lang w:val="fi-FI"/>
        </w:rPr>
      </w:pPr>
      <w:r>
        <w:rPr>
          <w:lang w:val="fi-FI"/>
        </w:rPr>
        <w:t>Leirien tavoitteena on kerrata ja varmentaa suunnistustaitojen sujuvaa käyttöä. Teemme teemallisia taitoharjoituksia, joissa teemanmukaista taitoa opitaan teoriassa, käytetään metsässä ja analy</w:t>
      </w:r>
      <w:r>
        <w:rPr>
          <w:lang w:val="fi-FI"/>
        </w:rPr>
        <w:t>soidaan oppien.</w:t>
      </w:r>
    </w:p>
    <w:tbl>
      <w:tblPr>
        <w:tblStyle w:val="TableGrid"/>
        <w:tblW w:w="8957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1729"/>
        <w:gridCol w:w="3653"/>
        <w:gridCol w:w="3575"/>
      </w:tblGrid>
      <w:tr w:rsidR="00232BB9">
        <w:tc>
          <w:tcPr>
            <w:tcW w:w="1729" w:type="dxa"/>
            <w:shd w:val="clear" w:color="auto" w:fill="BFBFBF" w:themeFill="background1" w:themeFillShade="BF"/>
            <w:tcMar>
              <w:left w:w="98" w:type="dxa"/>
            </w:tcMar>
          </w:tcPr>
          <w:p w:rsidR="00232BB9" w:rsidRDefault="0001233A">
            <w:pPr>
              <w:spacing w:after="0" w:line="240" w:lineRule="auto"/>
              <w:rPr>
                <w:b/>
                <w:lang w:val="fi-FI"/>
              </w:rPr>
            </w:pPr>
            <w:r>
              <w:rPr>
                <w:b/>
                <w:lang w:val="fi-FI"/>
              </w:rPr>
              <w:t>Paikka</w:t>
            </w:r>
          </w:p>
        </w:tc>
        <w:tc>
          <w:tcPr>
            <w:tcW w:w="3653" w:type="dxa"/>
            <w:shd w:val="clear" w:color="auto" w:fill="BFBFBF" w:themeFill="background1" w:themeFillShade="BF"/>
            <w:tcMar>
              <w:left w:w="98" w:type="dxa"/>
            </w:tcMar>
          </w:tcPr>
          <w:p w:rsidR="00232BB9" w:rsidRDefault="0001233A">
            <w:pPr>
              <w:spacing w:after="0" w:line="240" w:lineRule="auto"/>
              <w:ind w:left="10" w:hanging="10"/>
            </w:pPr>
            <w:r>
              <w:rPr>
                <w:b/>
                <w:lang w:val="fi-FI"/>
              </w:rPr>
              <w:t>Teema: suunta</w:t>
            </w:r>
          </w:p>
        </w:tc>
        <w:tc>
          <w:tcPr>
            <w:tcW w:w="3575" w:type="dxa"/>
            <w:shd w:val="clear" w:color="auto" w:fill="BFBFBF" w:themeFill="background1" w:themeFillShade="BF"/>
            <w:tcMar>
              <w:left w:w="98" w:type="dxa"/>
            </w:tcMar>
          </w:tcPr>
          <w:p w:rsidR="00232BB9" w:rsidRDefault="00232BB9">
            <w:pPr>
              <w:spacing w:after="0" w:line="240" w:lineRule="auto"/>
              <w:ind w:left="10" w:hanging="10"/>
              <w:rPr>
                <w:lang w:val="fi-FI"/>
              </w:rPr>
            </w:pPr>
          </w:p>
        </w:tc>
      </w:tr>
      <w:tr w:rsidR="00232BB9">
        <w:tc>
          <w:tcPr>
            <w:tcW w:w="1729" w:type="dxa"/>
            <w:shd w:val="clear" w:color="auto" w:fill="auto"/>
            <w:tcMar>
              <w:left w:w="98" w:type="dxa"/>
            </w:tcMar>
          </w:tcPr>
          <w:p w:rsidR="00232BB9" w:rsidRDefault="0001233A">
            <w:pPr>
              <w:spacing w:after="0" w:line="240" w:lineRule="auto"/>
              <w:rPr>
                <w:lang w:val="fi-FI"/>
              </w:rPr>
            </w:pPr>
            <w:r>
              <w:rPr>
                <w:lang w:val="fi-FI"/>
              </w:rPr>
              <w:t>2.12. Jämi</w:t>
            </w:r>
          </w:p>
        </w:tc>
        <w:tc>
          <w:tcPr>
            <w:tcW w:w="3653" w:type="dxa"/>
            <w:shd w:val="clear" w:color="auto" w:fill="auto"/>
            <w:tcMar>
              <w:left w:w="98" w:type="dxa"/>
            </w:tcMar>
          </w:tcPr>
          <w:p w:rsidR="00232BB9" w:rsidRDefault="0001233A">
            <w:pPr>
              <w:spacing w:after="0" w:line="240" w:lineRule="auto"/>
              <w:rPr>
                <w:lang w:val="fi-FI"/>
              </w:rPr>
            </w:pPr>
            <w:r>
              <w:rPr>
                <w:lang w:val="fi-FI"/>
              </w:rPr>
              <w:t>Kompassin käyttö</w:t>
            </w:r>
          </w:p>
          <w:p w:rsidR="00232BB9" w:rsidRDefault="0001233A">
            <w:pPr>
              <w:spacing w:after="0" w:line="240" w:lineRule="auto"/>
              <w:rPr>
                <w:lang w:val="fi-FI"/>
              </w:rPr>
            </w:pPr>
            <w:r>
              <w:rPr>
                <w:lang w:val="fi-FI"/>
              </w:rPr>
              <w:t>Suunnanotto</w:t>
            </w:r>
          </w:p>
          <w:p w:rsidR="00232BB9" w:rsidRDefault="0001233A">
            <w:pPr>
              <w:spacing w:after="0" w:line="240" w:lineRule="auto"/>
              <w:rPr>
                <w:lang w:val="fi-FI"/>
              </w:rPr>
            </w:pPr>
            <w:proofErr w:type="spellStart"/>
            <w:r>
              <w:rPr>
                <w:lang w:val="fi-FI"/>
              </w:rPr>
              <w:t>Suunnassakulku</w:t>
            </w:r>
            <w:proofErr w:type="spellEnd"/>
          </w:p>
          <w:p w:rsidR="00232BB9" w:rsidRDefault="0001233A">
            <w:pPr>
              <w:spacing w:after="0" w:line="240" w:lineRule="auto"/>
              <w:rPr>
                <w:lang w:val="fi-FI"/>
              </w:rPr>
            </w:pPr>
            <w:r>
              <w:rPr>
                <w:lang w:val="fi-FI"/>
              </w:rPr>
              <w:t>Lähtösuunta</w:t>
            </w:r>
          </w:p>
        </w:tc>
        <w:tc>
          <w:tcPr>
            <w:tcW w:w="3575" w:type="dxa"/>
            <w:shd w:val="clear" w:color="auto" w:fill="auto"/>
            <w:tcMar>
              <w:left w:w="98" w:type="dxa"/>
            </w:tcMar>
          </w:tcPr>
          <w:p w:rsidR="00232BB9" w:rsidRDefault="00232BB9">
            <w:pPr>
              <w:spacing w:after="0" w:line="240" w:lineRule="auto"/>
              <w:rPr>
                <w:lang w:val="fi-FI"/>
              </w:rPr>
            </w:pPr>
          </w:p>
          <w:p w:rsidR="00232BB9" w:rsidRDefault="0001233A">
            <w:pPr>
              <w:spacing w:after="0" w:line="240" w:lineRule="auto"/>
              <w:rPr>
                <w:lang w:val="fi-FI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371600" cy="1202690"/>
                  <wp:effectExtent l="0" t="0" r="0" b="0"/>
                  <wp:docPr id="1" name="Kuva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Kuva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202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32BB9" w:rsidRDefault="00232BB9">
            <w:pPr>
              <w:spacing w:after="0" w:line="240" w:lineRule="auto"/>
              <w:rPr>
                <w:lang w:val="fi-FI"/>
              </w:rPr>
            </w:pPr>
          </w:p>
        </w:tc>
      </w:tr>
    </w:tbl>
    <w:p w:rsidR="00232BB9" w:rsidRDefault="00232BB9">
      <w:pPr>
        <w:rPr>
          <w:lang w:val="fi-FI"/>
        </w:rPr>
      </w:pPr>
    </w:p>
    <w:p w:rsidR="00232BB9" w:rsidRDefault="0001233A">
      <w:r>
        <w:rPr>
          <w:b/>
          <w:lang w:val="fi-FI"/>
        </w:rPr>
        <w:t>Leiripäivän aikataulu</w:t>
      </w:r>
    </w:p>
    <w:tbl>
      <w:tblPr>
        <w:tblStyle w:val="TableGrid"/>
        <w:tblW w:w="6394" w:type="dxa"/>
        <w:tblCellMar>
          <w:left w:w="118" w:type="dxa"/>
        </w:tblCellMar>
        <w:tblLook w:val="04A0" w:firstRow="1" w:lastRow="0" w:firstColumn="1" w:lastColumn="0" w:noHBand="0" w:noVBand="1"/>
      </w:tblPr>
      <w:tblGrid>
        <w:gridCol w:w="1413"/>
        <w:gridCol w:w="4981"/>
      </w:tblGrid>
      <w:tr w:rsidR="00232BB9"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32BB9" w:rsidRDefault="0001233A">
            <w:pPr>
              <w:spacing w:after="0" w:line="240" w:lineRule="auto"/>
              <w:rPr>
                <w:lang w:val="fi-FI"/>
              </w:rPr>
            </w:pPr>
            <w:r>
              <w:rPr>
                <w:lang w:val="fi-FI"/>
              </w:rPr>
              <w:t>kello 8</w:t>
            </w:r>
            <w:r>
              <w:rPr>
                <w:lang w:val="fi-FI"/>
              </w:rPr>
              <w:tab/>
            </w:r>
          </w:p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32BB9" w:rsidRDefault="0001233A">
            <w:pPr>
              <w:spacing w:after="0" w:line="240" w:lineRule="auto"/>
            </w:pPr>
            <w:r>
              <w:rPr>
                <w:lang w:val="fi-FI"/>
              </w:rPr>
              <w:t>Bussi lähtee Hakametsän Jäähallilta</w:t>
            </w:r>
          </w:p>
          <w:p w:rsidR="00232BB9" w:rsidRDefault="0001233A">
            <w:pPr>
              <w:spacing w:after="0" w:line="240" w:lineRule="auto"/>
              <w:rPr>
                <w:lang w:val="fi-FI"/>
              </w:rPr>
            </w:pPr>
            <w:r>
              <w:rPr>
                <w:lang w:val="fi-FI"/>
              </w:rPr>
              <w:t>Bussimatkalla taitoteeman käsittelyä</w:t>
            </w:r>
          </w:p>
        </w:tc>
      </w:tr>
      <w:tr w:rsidR="00232BB9"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32BB9" w:rsidRDefault="0001233A">
            <w:pPr>
              <w:spacing w:after="0" w:line="240" w:lineRule="auto"/>
              <w:rPr>
                <w:lang w:val="fi-FI"/>
              </w:rPr>
            </w:pPr>
            <w:r>
              <w:rPr>
                <w:lang w:val="fi-FI"/>
              </w:rPr>
              <w:t>kello 10</w:t>
            </w:r>
          </w:p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32BB9" w:rsidRDefault="0001233A">
            <w:pPr>
              <w:spacing w:after="0" w:line="240" w:lineRule="auto"/>
              <w:rPr>
                <w:b/>
                <w:bCs/>
              </w:rPr>
            </w:pPr>
            <w:bookmarkStart w:id="1" w:name="__DdeLink__98_1802607418"/>
            <w:r>
              <w:rPr>
                <w:b/>
                <w:bCs/>
                <w:lang w:val="fi-FI"/>
              </w:rPr>
              <w:t>Teeman mukainen</w:t>
            </w:r>
            <w:bookmarkEnd w:id="1"/>
            <w:r>
              <w:rPr>
                <w:b/>
                <w:bCs/>
                <w:lang w:val="fi-FI"/>
              </w:rPr>
              <w:t xml:space="preserve"> suunnistusharjoitus</w:t>
            </w:r>
          </w:p>
        </w:tc>
      </w:tr>
      <w:tr w:rsidR="00232BB9"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32BB9" w:rsidRDefault="00232BB9">
            <w:pPr>
              <w:spacing w:after="0" w:line="240" w:lineRule="auto"/>
            </w:pPr>
          </w:p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32BB9" w:rsidRDefault="0001233A">
            <w:pPr>
              <w:spacing w:after="0" w:line="240" w:lineRule="auto"/>
            </w:pPr>
            <w:proofErr w:type="spellStart"/>
            <w:r>
              <w:t>Suihku</w:t>
            </w:r>
            <w:proofErr w:type="spellEnd"/>
            <w:r>
              <w:t xml:space="preserve"> </w:t>
            </w:r>
            <w:proofErr w:type="spellStart"/>
            <w:r>
              <w:t>Jämin</w:t>
            </w:r>
            <w:proofErr w:type="spellEnd"/>
            <w:r>
              <w:t xml:space="preserve"> </w:t>
            </w:r>
            <w:proofErr w:type="spellStart"/>
            <w:r>
              <w:t>hiihtoputkella</w:t>
            </w:r>
            <w:proofErr w:type="spellEnd"/>
          </w:p>
        </w:tc>
      </w:tr>
      <w:tr w:rsidR="00232BB9"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32BB9" w:rsidRDefault="0001233A">
            <w:pPr>
              <w:spacing w:after="0" w:line="240" w:lineRule="auto"/>
              <w:rPr>
                <w:lang w:val="fi-FI"/>
              </w:rPr>
            </w:pPr>
            <w:r>
              <w:rPr>
                <w:lang w:val="fi-FI"/>
              </w:rPr>
              <w:t>kello 12</w:t>
            </w:r>
          </w:p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32BB9" w:rsidRDefault="0001233A">
            <w:pPr>
              <w:spacing w:after="0" w:line="240" w:lineRule="auto"/>
            </w:pPr>
            <w:r>
              <w:rPr>
                <w:lang w:val="fi-FI"/>
              </w:rPr>
              <w:t>Lounas seisovasta pöydästä, Lumihotelli</w:t>
            </w:r>
          </w:p>
        </w:tc>
      </w:tr>
      <w:tr w:rsidR="00232BB9"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32BB9" w:rsidRDefault="0001233A">
            <w:pPr>
              <w:spacing w:after="0" w:line="240" w:lineRule="auto"/>
              <w:rPr>
                <w:lang w:val="fi-FI"/>
              </w:rPr>
            </w:pPr>
            <w:r>
              <w:rPr>
                <w:lang w:val="fi-FI"/>
              </w:rPr>
              <w:t>Kello 13</w:t>
            </w:r>
          </w:p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32BB9" w:rsidRDefault="0001233A">
            <w:pPr>
              <w:spacing w:after="0" w:line="240" w:lineRule="auto"/>
            </w:pPr>
            <w:r>
              <w:rPr>
                <w:lang w:val="fi-FI"/>
              </w:rPr>
              <w:t>Palaveri Jämin luontokeskus</w:t>
            </w:r>
          </w:p>
          <w:p w:rsidR="00232BB9" w:rsidRDefault="0001233A">
            <w:pPr>
              <w:spacing w:after="0" w:line="240" w:lineRule="auto"/>
              <w:rPr>
                <w:lang w:val="fi-FI"/>
              </w:rPr>
            </w:pPr>
            <w:r>
              <w:rPr>
                <w:lang w:val="fi-FI"/>
              </w:rPr>
              <w:t>Keskustelua aamun harjoituksen opeista</w:t>
            </w:r>
          </w:p>
          <w:p w:rsidR="00232BB9" w:rsidRDefault="0001233A">
            <w:pPr>
              <w:spacing w:after="0" w:line="240" w:lineRule="auto"/>
              <w:rPr>
                <w:lang w:val="fi-FI"/>
              </w:rPr>
            </w:pPr>
            <w:r>
              <w:rPr>
                <w:lang w:val="fi-FI"/>
              </w:rPr>
              <w:t>Valmistautuminen iltapäivän harjoitukseen</w:t>
            </w:r>
          </w:p>
        </w:tc>
      </w:tr>
      <w:tr w:rsidR="00232BB9"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32BB9" w:rsidRDefault="0001233A">
            <w:pPr>
              <w:spacing w:after="0" w:line="240" w:lineRule="auto"/>
            </w:pPr>
            <w:r>
              <w:rPr>
                <w:lang w:val="fi-FI"/>
              </w:rPr>
              <w:t>kello 16</w:t>
            </w:r>
          </w:p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32BB9" w:rsidRDefault="0001233A">
            <w:pPr>
              <w:spacing w:after="0" w:line="240" w:lineRule="auto"/>
            </w:pPr>
            <w:r>
              <w:rPr>
                <w:b/>
                <w:bCs/>
                <w:lang w:val="fi-FI"/>
              </w:rPr>
              <w:t xml:space="preserve">Teeman mukainen </w:t>
            </w:r>
            <w:r>
              <w:rPr>
                <w:b/>
                <w:bCs/>
                <w:lang w:val="fi-FI"/>
              </w:rPr>
              <w:t>yösuunnistusharjoitus</w:t>
            </w:r>
          </w:p>
        </w:tc>
      </w:tr>
      <w:tr w:rsidR="00232BB9"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32BB9" w:rsidRDefault="00232BB9">
            <w:pPr>
              <w:spacing w:after="0" w:line="240" w:lineRule="auto"/>
            </w:pPr>
          </w:p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32BB9" w:rsidRDefault="0001233A">
            <w:pPr>
              <w:spacing w:after="0" w:line="240" w:lineRule="auto"/>
            </w:pPr>
            <w:proofErr w:type="spellStart"/>
            <w:r>
              <w:t>Suihku</w:t>
            </w:r>
            <w:proofErr w:type="spellEnd"/>
            <w:r>
              <w:t xml:space="preserve"> </w:t>
            </w:r>
            <w:proofErr w:type="spellStart"/>
            <w:r>
              <w:t>Jämin</w:t>
            </w:r>
            <w:proofErr w:type="spellEnd"/>
            <w:r>
              <w:t xml:space="preserve"> </w:t>
            </w:r>
            <w:proofErr w:type="spellStart"/>
            <w:r>
              <w:t>hiihtoputkella</w:t>
            </w:r>
            <w:proofErr w:type="spellEnd"/>
          </w:p>
        </w:tc>
      </w:tr>
      <w:tr w:rsidR="00232BB9"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32BB9" w:rsidRDefault="00232BB9">
            <w:pPr>
              <w:spacing w:after="0" w:line="240" w:lineRule="auto"/>
              <w:rPr>
                <w:lang w:val="fi-FI"/>
              </w:rPr>
            </w:pPr>
          </w:p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32BB9" w:rsidRDefault="0001233A">
            <w:pPr>
              <w:spacing w:after="0" w:line="240" w:lineRule="auto"/>
            </w:pPr>
            <w:r>
              <w:rPr>
                <w:lang w:val="fi-FI"/>
              </w:rPr>
              <w:t>Bussimatkalla kotiin omat eväät</w:t>
            </w:r>
          </w:p>
          <w:p w:rsidR="00232BB9" w:rsidRDefault="0001233A">
            <w:pPr>
              <w:spacing w:after="0" w:line="240" w:lineRule="auto"/>
              <w:rPr>
                <w:lang w:val="fi-FI"/>
              </w:rPr>
            </w:pPr>
            <w:r>
              <w:rPr>
                <w:lang w:val="fi-FI"/>
              </w:rPr>
              <w:t>Iltapäivän harjoituksen opit</w:t>
            </w:r>
          </w:p>
          <w:p w:rsidR="00232BB9" w:rsidRDefault="0001233A">
            <w:pPr>
              <w:spacing w:after="0" w:line="240" w:lineRule="auto"/>
            </w:pPr>
            <w:r>
              <w:rPr>
                <w:lang w:val="fi-FI"/>
              </w:rPr>
              <w:t>Leirin palaute</w:t>
            </w:r>
          </w:p>
        </w:tc>
      </w:tr>
      <w:tr w:rsidR="00232BB9"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32BB9" w:rsidRDefault="0001233A">
            <w:pPr>
              <w:spacing w:after="0" w:line="240" w:lineRule="auto"/>
              <w:rPr>
                <w:lang w:val="fi-FI"/>
              </w:rPr>
            </w:pPr>
            <w:r>
              <w:rPr>
                <w:lang w:val="fi-FI"/>
              </w:rPr>
              <w:t xml:space="preserve">Noin kello 18 </w:t>
            </w:r>
          </w:p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32BB9" w:rsidRDefault="0001233A">
            <w:pPr>
              <w:spacing w:after="0" w:line="240" w:lineRule="auto"/>
            </w:pPr>
            <w:proofErr w:type="spellStart"/>
            <w:r>
              <w:t>Paluu</w:t>
            </w:r>
            <w:proofErr w:type="spellEnd"/>
            <w:r>
              <w:t xml:space="preserve"> </w:t>
            </w:r>
            <w:proofErr w:type="spellStart"/>
            <w:r>
              <w:t>Hakametsään</w:t>
            </w:r>
            <w:proofErr w:type="spellEnd"/>
          </w:p>
        </w:tc>
      </w:tr>
    </w:tbl>
    <w:p w:rsidR="00232BB9" w:rsidRDefault="00232BB9"/>
    <w:p w:rsidR="00232BB9" w:rsidRDefault="0001233A">
      <w:pPr>
        <w:spacing w:after="0"/>
      </w:pPr>
      <w:proofErr w:type="spellStart"/>
      <w:r>
        <w:t>Varustus</w:t>
      </w:r>
      <w:proofErr w:type="spellEnd"/>
      <w:r>
        <w:t>:</w:t>
      </w:r>
    </w:p>
    <w:p w:rsidR="00232BB9" w:rsidRDefault="0001233A">
      <w:pPr>
        <w:numPr>
          <w:ilvl w:val="0"/>
          <w:numId w:val="1"/>
        </w:numPr>
        <w:spacing w:after="0"/>
      </w:pPr>
      <w:proofErr w:type="spellStart"/>
      <w:r>
        <w:t>kaksi</w:t>
      </w:r>
      <w:proofErr w:type="spellEnd"/>
      <w:r>
        <w:t xml:space="preserve"> </w:t>
      </w:r>
      <w:proofErr w:type="spellStart"/>
      <w:r>
        <w:t>kertaa</w:t>
      </w:r>
      <w:proofErr w:type="spellEnd"/>
      <w:r>
        <w:t xml:space="preserve"> </w:t>
      </w:r>
      <w:proofErr w:type="spellStart"/>
      <w:r>
        <w:rPr>
          <w:b/>
          <w:bCs/>
        </w:rPr>
        <w:t>säänmukainen</w:t>
      </w:r>
      <w:proofErr w:type="spellEnd"/>
      <w:r>
        <w:t xml:space="preserve"> </w:t>
      </w:r>
      <w:proofErr w:type="spellStart"/>
      <w:r>
        <w:t>suunnistusvaraustus</w:t>
      </w:r>
      <w:proofErr w:type="spellEnd"/>
    </w:p>
    <w:p w:rsidR="00232BB9" w:rsidRDefault="0001233A">
      <w:pPr>
        <w:numPr>
          <w:ilvl w:val="0"/>
          <w:numId w:val="1"/>
        </w:numPr>
        <w:spacing w:after="0"/>
      </w:pPr>
      <w:proofErr w:type="spellStart"/>
      <w:r>
        <w:t>yölamppu</w:t>
      </w:r>
      <w:proofErr w:type="spellEnd"/>
    </w:p>
    <w:p w:rsidR="00232BB9" w:rsidRDefault="0001233A">
      <w:pPr>
        <w:numPr>
          <w:ilvl w:val="0"/>
          <w:numId w:val="1"/>
        </w:numPr>
        <w:spacing w:after="0"/>
      </w:pPr>
      <w:proofErr w:type="spellStart"/>
      <w:r>
        <w:t>suihkuvarustus</w:t>
      </w:r>
      <w:proofErr w:type="spellEnd"/>
    </w:p>
    <w:p w:rsidR="00232BB9" w:rsidRDefault="0001233A">
      <w:pPr>
        <w:numPr>
          <w:ilvl w:val="0"/>
          <w:numId w:val="1"/>
        </w:numPr>
        <w:spacing w:after="0"/>
      </w:pPr>
      <w:proofErr w:type="spellStart"/>
      <w:r>
        <w:t>lämmin</w:t>
      </w:r>
      <w:proofErr w:type="spellEnd"/>
      <w:r>
        <w:t xml:space="preserve"> </w:t>
      </w:r>
      <w:proofErr w:type="spellStart"/>
      <w:r>
        <w:t>olovarustus</w:t>
      </w:r>
      <w:proofErr w:type="spellEnd"/>
    </w:p>
    <w:p w:rsidR="00232BB9" w:rsidRDefault="0001233A">
      <w:pPr>
        <w:numPr>
          <w:ilvl w:val="0"/>
          <w:numId w:val="1"/>
        </w:numPr>
        <w:spacing w:after="0"/>
      </w:pPr>
      <w:proofErr w:type="spellStart"/>
      <w:r>
        <w:t>muistiinpanovälineet</w:t>
      </w:r>
      <w:proofErr w:type="spellEnd"/>
    </w:p>
    <w:p w:rsidR="00232BB9" w:rsidRDefault="0001233A">
      <w:pPr>
        <w:numPr>
          <w:ilvl w:val="0"/>
          <w:numId w:val="1"/>
        </w:numPr>
        <w:spacing w:after="0"/>
      </w:pPr>
      <w:proofErr w:type="spellStart"/>
      <w:r>
        <w:t>eväät</w:t>
      </w:r>
      <w:proofErr w:type="spellEnd"/>
      <w:r>
        <w:t xml:space="preserve"> </w:t>
      </w:r>
      <w:proofErr w:type="spellStart"/>
      <w:r>
        <w:t>paluumatkan</w:t>
      </w:r>
      <w:proofErr w:type="spellEnd"/>
      <w:r>
        <w:t xml:space="preserve"> </w:t>
      </w:r>
      <w:proofErr w:type="spellStart"/>
      <w:r>
        <w:t>välipalaan</w:t>
      </w:r>
      <w:proofErr w:type="spellEnd"/>
    </w:p>
    <w:p w:rsidR="00232BB9" w:rsidRDefault="0001233A">
      <w:pPr>
        <w:spacing w:after="0"/>
      </w:pPr>
      <w:proofErr w:type="spellStart"/>
      <w:r>
        <w:t>Leirin</w:t>
      </w:r>
      <w:proofErr w:type="spellEnd"/>
      <w:r>
        <w:t xml:space="preserve"> </w:t>
      </w:r>
      <w:proofErr w:type="spellStart"/>
      <w:r>
        <w:t>hinta</w:t>
      </w:r>
      <w:proofErr w:type="spellEnd"/>
    </w:p>
    <w:p w:rsidR="00232BB9" w:rsidRDefault="0001233A">
      <w:pPr>
        <w:numPr>
          <w:ilvl w:val="0"/>
          <w:numId w:val="2"/>
        </w:numPr>
        <w:spacing w:after="0"/>
      </w:pPr>
      <w:proofErr w:type="spellStart"/>
      <w:r>
        <w:t>Nuortenryhmäläiselle</w:t>
      </w:r>
      <w:proofErr w:type="spellEnd"/>
      <w:r>
        <w:t xml:space="preserve"> 20 </w:t>
      </w:r>
      <w:proofErr w:type="spellStart"/>
      <w:r>
        <w:t>euroa</w:t>
      </w:r>
      <w:proofErr w:type="spellEnd"/>
    </w:p>
    <w:p w:rsidR="00232BB9" w:rsidRDefault="0001233A">
      <w:pPr>
        <w:numPr>
          <w:ilvl w:val="0"/>
          <w:numId w:val="2"/>
        </w:numPr>
        <w:spacing w:after="0"/>
      </w:pPr>
      <w:proofErr w:type="spellStart"/>
      <w:r>
        <w:t>akatemiaryhmälle</w:t>
      </w:r>
      <w:proofErr w:type="spellEnd"/>
      <w:r>
        <w:t xml:space="preserve"> Antti </w:t>
      </w:r>
      <w:proofErr w:type="spellStart"/>
      <w:r>
        <w:t>Harjun</w:t>
      </w:r>
      <w:proofErr w:type="spellEnd"/>
      <w:r>
        <w:t xml:space="preserve"> </w:t>
      </w:r>
      <w:proofErr w:type="spellStart"/>
      <w:r>
        <w:t>ohjeen</w:t>
      </w:r>
      <w:proofErr w:type="spellEnd"/>
      <w:r>
        <w:t xml:space="preserve"> </w:t>
      </w:r>
      <w:proofErr w:type="spellStart"/>
      <w:r>
        <w:t>mukaan</w:t>
      </w:r>
      <w:proofErr w:type="spellEnd"/>
    </w:p>
    <w:p w:rsidR="00232BB9" w:rsidRDefault="0001233A">
      <w:pPr>
        <w:numPr>
          <w:ilvl w:val="0"/>
          <w:numId w:val="2"/>
        </w:numPr>
        <w:spacing w:after="0"/>
      </w:pPr>
      <w:proofErr w:type="spellStart"/>
      <w:r>
        <w:t>muille</w:t>
      </w:r>
      <w:proofErr w:type="spellEnd"/>
      <w:r>
        <w:t xml:space="preserve"> 35 </w:t>
      </w:r>
      <w:proofErr w:type="spellStart"/>
      <w:r>
        <w:t>euroa</w:t>
      </w:r>
      <w:proofErr w:type="spellEnd"/>
      <w:r>
        <w:t xml:space="preserve"> (</w:t>
      </w:r>
      <w:proofErr w:type="spellStart"/>
      <w:r>
        <w:t>Kysy</w:t>
      </w:r>
      <w:proofErr w:type="spellEnd"/>
      <w:r>
        <w:t xml:space="preserve"> </w:t>
      </w:r>
      <w:proofErr w:type="spellStart"/>
      <w:r>
        <w:t>hinnasta</w:t>
      </w:r>
      <w:proofErr w:type="spellEnd"/>
      <w:r>
        <w:t xml:space="preserve">, </w:t>
      </w:r>
      <w:proofErr w:type="spellStart"/>
      <w:r>
        <w:t>jos</w:t>
      </w:r>
      <w:proofErr w:type="spellEnd"/>
      <w:r>
        <w:t xml:space="preserve"> </w:t>
      </w:r>
      <w:proofErr w:type="spellStart"/>
      <w:r>
        <w:t>haluat</w:t>
      </w:r>
      <w:proofErr w:type="spellEnd"/>
      <w:r>
        <w:t xml:space="preserve"> </w:t>
      </w:r>
      <w:proofErr w:type="spellStart"/>
      <w:r>
        <w:t>järjestellä</w:t>
      </w:r>
      <w:proofErr w:type="spellEnd"/>
      <w:r>
        <w:t xml:space="preserve"> </w:t>
      </w:r>
      <w:proofErr w:type="spellStart"/>
      <w:r>
        <w:t>päivän</w:t>
      </w:r>
      <w:proofErr w:type="spellEnd"/>
      <w:r>
        <w:t xml:space="preserve"> </w:t>
      </w:r>
      <w:proofErr w:type="spellStart"/>
      <w:r>
        <w:t>kulkua</w:t>
      </w:r>
      <w:proofErr w:type="spellEnd"/>
      <w:r>
        <w:t xml:space="preserve"> </w:t>
      </w:r>
      <w:proofErr w:type="spellStart"/>
      <w:r>
        <w:t>ohjelmasta</w:t>
      </w:r>
      <w:proofErr w:type="spellEnd"/>
      <w:r>
        <w:t xml:space="preserve"> </w:t>
      </w:r>
      <w:proofErr w:type="spellStart"/>
      <w:r>
        <w:t>poiketen</w:t>
      </w:r>
      <w:proofErr w:type="spellEnd"/>
      <w:r>
        <w:t>)</w:t>
      </w:r>
    </w:p>
    <w:p w:rsidR="00232BB9" w:rsidRDefault="0001233A">
      <w:pPr>
        <w:numPr>
          <w:ilvl w:val="0"/>
          <w:numId w:val="2"/>
        </w:numPr>
        <w:spacing w:after="0"/>
      </w:pPr>
      <w:proofErr w:type="spellStart"/>
      <w:r>
        <w:t>maksetaan</w:t>
      </w:r>
      <w:proofErr w:type="spellEnd"/>
      <w:r>
        <w:t xml:space="preserve"> </w:t>
      </w:r>
      <w:proofErr w:type="spellStart"/>
      <w:r>
        <w:t>Nuorten</w:t>
      </w:r>
      <w:proofErr w:type="spellEnd"/>
      <w:r>
        <w:t xml:space="preserve"> </w:t>
      </w:r>
      <w:proofErr w:type="spellStart"/>
      <w:r>
        <w:t>ryhmän</w:t>
      </w:r>
      <w:proofErr w:type="spellEnd"/>
      <w:r>
        <w:t xml:space="preserve"> </w:t>
      </w:r>
      <w:proofErr w:type="spellStart"/>
      <w:r>
        <w:t>tilille</w:t>
      </w:r>
      <w:proofErr w:type="spellEnd"/>
      <w:r>
        <w:t xml:space="preserve"> </w:t>
      </w:r>
    </w:p>
    <w:p w:rsidR="00232BB9" w:rsidRDefault="0001233A">
      <w:pPr>
        <w:numPr>
          <w:ilvl w:val="0"/>
          <w:numId w:val="2"/>
        </w:numPr>
        <w:spacing w:after="0"/>
      </w:pPr>
      <w:r>
        <w:rPr>
          <w:sz w:val="23"/>
        </w:rPr>
        <w:t xml:space="preserve">TAMPEREEN PYRINTÖ / NR, FI65 1146 3001 0871 85 </w:t>
      </w:r>
    </w:p>
    <w:p w:rsidR="00232BB9" w:rsidRDefault="00232BB9">
      <w:pPr>
        <w:spacing w:after="0"/>
      </w:pPr>
    </w:p>
    <w:p w:rsidR="00232BB9" w:rsidRDefault="0001233A">
      <w:pPr>
        <w:spacing w:after="0"/>
      </w:pPr>
      <w:proofErr w:type="spellStart"/>
      <w:r>
        <w:t>Lisätietoja</w:t>
      </w:r>
      <w:proofErr w:type="spellEnd"/>
      <w:r>
        <w:t xml:space="preserve">, </w:t>
      </w:r>
      <w:r>
        <w:tab/>
        <w:t>Riikka 050 3071796</w:t>
      </w:r>
    </w:p>
    <w:p w:rsidR="00232BB9" w:rsidRDefault="0001233A">
      <w:pPr>
        <w:spacing w:after="0"/>
      </w:pPr>
      <w:r>
        <w:tab/>
      </w:r>
      <w:r>
        <w:tab/>
      </w:r>
      <w:proofErr w:type="spellStart"/>
      <w:proofErr w:type="gramStart"/>
      <w:r>
        <w:t>Lammikko</w:t>
      </w:r>
      <w:proofErr w:type="spellEnd"/>
      <w:r>
        <w:t xml:space="preserve">  0400</w:t>
      </w:r>
      <w:proofErr w:type="gramEnd"/>
      <w:r>
        <w:t xml:space="preserve"> 568693 </w:t>
      </w:r>
    </w:p>
    <w:sectPr w:rsidR="00232BB9">
      <w:pgSz w:w="12240" w:h="15840"/>
      <w:pgMar w:top="284" w:right="1134" w:bottom="142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OpenSymbol">
    <w:altName w:val="Arial Unicode MS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134E9"/>
    <w:multiLevelType w:val="multilevel"/>
    <w:tmpl w:val="210C2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26402C8D"/>
    <w:multiLevelType w:val="multilevel"/>
    <w:tmpl w:val="B6A0A19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8BD5CD4"/>
    <w:multiLevelType w:val="multilevel"/>
    <w:tmpl w:val="059A4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BB9"/>
    <w:rsid w:val="0001233A"/>
    <w:rsid w:val="00232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ACABA5-707A-4644-A562-83A70EB33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uettelomerkit">
    <w:name w:val="Luettelomerkit"/>
    <w:qFormat/>
    <w:rPr>
      <w:rFonts w:ascii="OpenSymbol" w:eastAsia="OpenSymbol" w:hAnsi="OpenSymbol" w:cs="OpenSymbol"/>
    </w:rPr>
  </w:style>
  <w:style w:type="character" w:customStyle="1" w:styleId="ListLabel1">
    <w:name w:val="ListLabel 1"/>
    <w:qFormat/>
    <w:rPr>
      <w:rFonts w:cs="OpenSymbol"/>
    </w:rPr>
  </w:style>
  <w:style w:type="character" w:customStyle="1" w:styleId="ListLabel2">
    <w:name w:val="ListLabel 2"/>
    <w:qFormat/>
    <w:rPr>
      <w:rFonts w:cs="OpenSymbo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rFonts w:cs="OpenSymbol"/>
    </w:rPr>
  </w:style>
  <w:style w:type="character" w:customStyle="1" w:styleId="ListLabel5">
    <w:name w:val="ListLabel 5"/>
    <w:qFormat/>
    <w:rPr>
      <w:rFonts w:cs="OpenSymbol"/>
    </w:rPr>
  </w:style>
  <w:style w:type="character" w:customStyle="1" w:styleId="ListLabel6">
    <w:name w:val="ListLabel 6"/>
    <w:qFormat/>
    <w:rPr>
      <w:rFonts w:cs="OpenSymbol"/>
    </w:rPr>
  </w:style>
  <w:style w:type="character" w:customStyle="1" w:styleId="ListLabel7">
    <w:name w:val="ListLabel 7"/>
    <w:qFormat/>
    <w:rPr>
      <w:rFonts w:cs="OpenSymbol"/>
    </w:rPr>
  </w:style>
  <w:style w:type="character" w:customStyle="1" w:styleId="ListLabel8">
    <w:name w:val="ListLabel 8"/>
    <w:qFormat/>
    <w:rPr>
      <w:rFonts w:cs="OpenSymbol"/>
    </w:rPr>
  </w:style>
  <w:style w:type="character" w:customStyle="1" w:styleId="ListLabel9">
    <w:name w:val="ListLabel 9"/>
    <w:qFormat/>
    <w:rPr>
      <w:rFonts w:cs="OpenSymbol"/>
    </w:rPr>
  </w:style>
  <w:style w:type="character" w:customStyle="1" w:styleId="ListLabel10">
    <w:name w:val="ListLabel 10"/>
    <w:qFormat/>
    <w:rPr>
      <w:rFonts w:cs="OpenSymbol"/>
    </w:rPr>
  </w:style>
  <w:style w:type="character" w:customStyle="1" w:styleId="ListLabel11">
    <w:name w:val="ListLabel 11"/>
    <w:qFormat/>
    <w:rPr>
      <w:rFonts w:cs="OpenSymbol"/>
    </w:rPr>
  </w:style>
  <w:style w:type="character" w:customStyle="1" w:styleId="ListLabel12">
    <w:name w:val="ListLabel 12"/>
    <w:qFormat/>
    <w:rPr>
      <w:rFonts w:cs="OpenSymbol"/>
    </w:rPr>
  </w:style>
  <w:style w:type="character" w:customStyle="1" w:styleId="ListLabel13">
    <w:name w:val="ListLabel 13"/>
    <w:qFormat/>
    <w:rPr>
      <w:rFonts w:cs="OpenSymbol"/>
    </w:rPr>
  </w:style>
  <w:style w:type="character" w:customStyle="1" w:styleId="ListLabel14">
    <w:name w:val="ListLabel 14"/>
    <w:qFormat/>
    <w:rPr>
      <w:rFonts w:cs="OpenSymbol"/>
    </w:rPr>
  </w:style>
  <w:style w:type="character" w:customStyle="1" w:styleId="ListLabel15">
    <w:name w:val="ListLabel 15"/>
    <w:qFormat/>
    <w:rPr>
      <w:rFonts w:cs="OpenSymbol"/>
    </w:rPr>
  </w:style>
  <w:style w:type="character" w:customStyle="1" w:styleId="ListLabel16">
    <w:name w:val="ListLabel 16"/>
    <w:qFormat/>
    <w:rPr>
      <w:rFonts w:cs="OpenSymbol"/>
    </w:rPr>
  </w:style>
  <w:style w:type="character" w:customStyle="1" w:styleId="ListLabel17">
    <w:name w:val="ListLabel 17"/>
    <w:qFormat/>
    <w:rPr>
      <w:rFonts w:cs="OpenSymbol"/>
    </w:rPr>
  </w:style>
  <w:style w:type="character" w:customStyle="1" w:styleId="ListLabel18">
    <w:name w:val="ListLabel 18"/>
    <w:qFormat/>
    <w:rPr>
      <w:rFonts w:cs="OpenSymbol"/>
    </w:rPr>
  </w:style>
  <w:style w:type="paragraph" w:customStyle="1" w:styleId="Otsikko">
    <w:name w:val="Otsikko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Hakemisto">
    <w:name w:val="Hakemisto"/>
    <w:basedOn w:val="Normal"/>
    <w:qFormat/>
    <w:pPr>
      <w:suppressLineNumbers/>
    </w:pPr>
    <w:rPr>
      <w:rFonts w:cs="Arial Unicode MS"/>
    </w:rPr>
  </w:style>
  <w:style w:type="paragraph" w:customStyle="1" w:styleId="Default">
    <w:name w:val="Default"/>
    <w:qFormat/>
    <w:pPr>
      <w:widowControl w:val="0"/>
    </w:pPr>
    <w:rPr>
      <w:rFonts w:ascii="Calibri" w:eastAsia="Calibri" w:hAnsi="Calibri"/>
      <w:color w:val="000000"/>
      <w:sz w:val="24"/>
    </w:rPr>
  </w:style>
  <w:style w:type="table" w:styleId="TableGrid">
    <w:name w:val="Table Grid"/>
    <w:basedOn w:val="TableNormal"/>
    <w:uiPriority w:val="39"/>
    <w:rsid w:val="005B25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TP Nuorten ryhmä 2018 Aloitusleiri 3.-5.11.2017 Tammenportti Kärkölä</vt:lpstr>
    </vt:vector>
  </TitlesOfParts>
  <Company>Saarioinen Oy</Company>
  <LinksUpToDate>false</LinksUpToDate>
  <CharactersWithSpaces>1625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TP Nuorten ryhmä 2018 Aloitusleiri 3.-5.11.2017 Tammenportti Kärkölä</dc:title>
  <dc:subject/>
  <dc:creator>Konttila, Minna</dc:creator>
  <dc:description/>
  <cp:lastModifiedBy>Miia Tukiainen</cp:lastModifiedBy>
  <cp:revision>2</cp:revision>
  <dcterms:created xsi:type="dcterms:W3CDTF">2017-11-21T16:37:00Z</dcterms:created>
  <dcterms:modified xsi:type="dcterms:W3CDTF">2017-11-21T16:37:00Z</dcterms:modified>
  <dc:language>fi-FI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Saarioinen Oy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